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9D10F34" w:rsidR="008420C7" w:rsidRDefault="00101E5C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01E5C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EA5C79">
        <w:rPr>
          <w:rFonts w:ascii="Times New Roman" w:hAnsi="Times New Roman"/>
          <w:bCs/>
          <w:sz w:val="28"/>
          <w:szCs w:val="28"/>
        </w:rPr>
        <w:t>:</w:t>
      </w:r>
      <w:r w:rsidR="00611240">
        <w:rPr>
          <w:rFonts w:ascii="Times New Roman" w:hAnsi="Times New Roman"/>
          <w:bCs/>
          <w:sz w:val="28"/>
          <w:szCs w:val="28"/>
        </w:rPr>
        <w:t xml:space="preserve"> </w:t>
      </w:r>
      <w:r w:rsidR="003D445E">
        <w:rPr>
          <w:rFonts w:ascii="Times New Roman" w:hAnsi="Times New Roman"/>
          <w:bCs/>
          <w:sz w:val="28"/>
          <w:szCs w:val="28"/>
        </w:rPr>
        <w:t>«</w:t>
      </w:r>
      <w:r w:rsidR="00837394" w:rsidRPr="00837394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Пермский край, </w:t>
      </w:r>
      <w:proofErr w:type="spellStart"/>
      <w:r w:rsidR="00837394" w:rsidRPr="00837394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837394" w:rsidRPr="00837394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E7043F">
        <w:rPr>
          <w:rFonts w:ascii="Times New Roman" w:hAnsi="Times New Roman"/>
          <w:bCs/>
          <w:sz w:val="28"/>
          <w:szCs w:val="28"/>
        </w:rPr>
        <w:t>д</w:t>
      </w:r>
      <w:r w:rsidR="00837394" w:rsidRPr="00837394">
        <w:rPr>
          <w:rFonts w:ascii="Times New Roman" w:hAnsi="Times New Roman"/>
          <w:bCs/>
          <w:sz w:val="28"/>
          <w:szCs w:val="28"/>
        </w:rPr>
        <w:t>.</w:t>
      </w:r>
      <w:r w:rsidR="00E7043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7043F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837394" w:rsidRPr="00837394">
        <w:rPr>
          <w:rFonts w:ascii="Times New Roman" w:hAnsi="Times New Roman"/>
          <w:bCs/>
          <w:sz w:val="28"/>
          <w:szCs w:val="28"/>
        </w:rPr>
        <w:t xml:space="preserve">, ул. </w:t>
      </w:r>
      <w:r w:rsidR="00E7043F">
        <w:rPr>
          <w:rFonts w:ascii="Times New Roman" w:hAnsi="Times New Roman"/>
          <w:bCs/>
          <w:sz w:val="28"/>
          <w:szCs w:val="28"/>
        </w:rPr>
        <w:t>Жемчужная</w:t>
      </w:r>
      <w:r w:rsidR="00837394" w:rsidRPr="00837394">
        <w:rPr>
          <w:rFonts w:ascii="Times New Roman" w:hAnsi="Times New Roman"/>
          <w:bCs/>
          <w:sz w:val="28"/>
          <w:szCs w:val="28"/>
        </w:rPr>
        <w:t xml:space="preserve">, д. </w:t>
      </w:r>
      <w:r w:rsidR="00E7043F">
        <w:rPr>
          <w:rFonts w:ascii="Times New Roman" w:hAnsi="Times New Roman"/>
          <w:bCs/>
          <w:sz w:val="28"/>
          <w:szCs w:val="28"/>
        </w:rPr>
        <w:t>26</w:t>
      </w:r>
      <w:r w:rsidR="00CE5A2D">
        <w:rPr>
          <w:rFonts w:ascii="Times New Roman" w:hAnsi="Times New Roman"/>
          <w:bCs/>
          <w:sz w:val="28"/>
          <w:szCs w:val="28"/>
        </w:rPr>
        <w:t xml:space="preserve"> (</w:t>
      </w:r>
      <w:r w:rsidR="00CE5A2D" w:rsidRPr="00CE5A2D">
        <w:rPr>
          <w:rFonts w:ascii="Times New Roman" w:hAnsi="Times New Roman"/>
          <w:bCs/>
          <w:sz w:val="28"/>
          <w:szCs w:val="28"/>
        </w:rPr>
        <w:t>под строительство газопровода давлением до 1,2 Мпа, для размещения которого не требуется разрешения на строительство)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381CF7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381CF7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6731B598" w14:textId="308BE671" w:rsidR="00101E5C" w:rsidRDefault="002C2080" w:rsidP="00381CF7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381CF7" w:rsidRPr="00381CF7">
        <w:rPr>
          <w:bCs/>
          <w:sz w:val="28"/>
          <w:szCs w:val="28"/>
        </w:rPr>
        <w:t>59:32:3</w:t>
      </w:r>
      <w:r w:rsidR="00E7043F">
        <w:rPr>
          <w:bCs/>
          <w:sz w:val="28"/>
          <w:szCs w:val="28"/>
        </w:rPr>
        <w:t>98</w:t>
      </w:r>
      <w:r w:rsidR="00381CF7" w:rsidRPr="00381CF7">
        <w:rPr>
          <w:bCs/>
          <w:sz w:val="28"/>
          <w:szCs w:val="28"/>
        </w:rPr>
        <w:t>000</w:t>
      </w:r>
      <w:r w:rsidR="00E7043F">
        <w:rPr>
          <w:bCs/>
          <w:sz w:val="28"/>
          <w:szCs w:val="28"/>
        </w:rPr>
        <w:t>9</w:t>
      </w:r>
      <w:r w:rsidR="00381CF7" w:rsidRPr="00381CF7">
        <w:rPr>
          <w:bCs/>
          <w:sz w:val="28"/>
          <w:szCs w:val="28"/>
        </w:rPr>
        <w:t>:</w:t>
      </w:r>
      <w:r w:rsidR="00E7043F">
        <w:rPr>
          <w:bCs/>
          <w:sz w:val="28"/>
          <w:szCs w:val="28"/>
        </w:rPr>
        <w:t>8487</w:t>
      </w:r>
      <w:r w:rsidR="00381CF7" w:rsidRPr="00381CF7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E7043F">
        <w:rPr>
          <w:bCs/>
          <w:sz w:val="28"/>
          <w:szCs w:val="28"/>
        </w:rPr>
        <w:t>295</w:t>
      </w:r>
      <w:r w:rsidRPr="002C2080">
        <w:rPr>
          <w:bCs/>
          <w:sz w:val="28"/>
          <w:szCs w:val="28"/>
        </w:rPr>
        <w:t xml:space="preserve"> </w:t>
      </w:r>
      <w:proofErr w:type="spellStart"/>
      <w:r w:rsidRPr="002C2080">
        <w:rPr>
          <w:bCs/>
          <w:sz w:val="28"/>
          <w:szCs w:val="28"/>
        </w:rPr>
        <w:t>кв.м</w:t>
      </w:r>
      <w:proofErr w:type="spellEnd"/>
      <w:r w:rsidRPr="002C2080">
        <w:rPr>
          <w:bCs/>
          <w:sz w:val="28"/>
          <w:szCs w:val="28"/>
        </w:rPr>
        <w:t>.)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="00E7043F" w:rsidRPr="00E7043F">
        <w:rPr>
          <w:bCs/>
          <w:sz w:val="28"/>
          <w:szCs w:val="28"/>
        </w:rPr>
        <w:t xml:space="preserve">Пермский край, Пермский муниципальный район, д. </w:t>
      </w:r>
      <w:proofErr w:type="spellStart"/>
      <w:r w:rsidR="00E7043F" w:rsidRPr="00E7043F">
        <w:rPr>
          <w:bCs/>
          <w:sz w:val="28"/>
          <w:szCs w:val="28"/>
        </w:rPr>
        <w:t>Мокино</w:t>
      </w:r>
      <w:proofErr w:type="spellEnd"/>
      <w:r w:rsidR="000621C9">
        <w:rPr>
          <w:bCs/>
          <w:sz w:val="28"/>
          <w:szCs w:val="28"/>
        </w:rPr>
        <w:t>;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D5BC7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81CF7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04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dcterms:created xsi:type="dcterms:W3CDTF">2023-08-03T05:43:00Z</dcterms:created>
  <dcterms:modified xsi:type="dcterms:W3CDTF">2025-02-27T04:39:00Z</dcterms:modified>
</cp:coreProperties>
</file>